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DA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Настоящее время для передачи бу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дущего действия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807DA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07DA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Измените предложения, употребляя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be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Образец</w:t>
      </w:r>
      <w:r w:rsidRPr="00AE5A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AE5A2E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My intention is to watch a TV film tonight. I am going to watch a TV film tonight.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His plan is to visit Moscow. 2. My intention is to enter the University. 3. </w:t>
      </w:r>
      <w:proofErr w:type="gramStart"/>
      <w:r w:rsidRPr="00AE5A2E">
        <w:rPr>
          <w:rFonts w:ascii="Times New Roman" w:hAnsi="Times New Roman" w:cs="Times New Roman"/>
          <w:color w:val="000000"/>
          <w:sz w:val="28"/>
          <w:szCs w:val="28"/>
          <w:lang w:val="en-US"/>
        </w:rPr>
        <w:t>I'm</w:t>
      </w:r>
      <w:proofErr w:type="gramEnd"/>
      <w:r w:rsidRPr="00AE5A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afraid I shall be late. 4. I decided to move to the country. 5. Our intention is to learn French. 6. My mother's intention is to see this monument. 7. Our plan is to build a new cottage. 8. My room is dirty. I want to wash it. 9. I want to invite Tom to our school party. 10. His intention is to ride a bicycle today.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E5A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Составьте</w:t>
      </w: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выражением</w:t>
      </w: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to be going to.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1. We / to build a beautiful house at the seaside.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2. He / to study Chinese next year.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3. We / to write a composition next Monday.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4. His son / to repair his bicycle tomorrow.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5. He / to become a teacher when he grows up.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807DA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3. </w:t>
      </w:r>
      <w:r>
        <w:rPr>
          <w:rFonts w:ascii="Times New Roman" w:hAnsi="Times New Roman" w:cs="Times New Roman"/>
          <w:sz w:val="28"/>
          <w:szCs w:val="28"/>
        </w:rPr>
        <w:t xml:space="preserve">Задайте вопросы, используя выражение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1. He </w:t>
      </w:r>
      <w:proofErr w:type="gramStart"/>
      <w:r w:rsidRPr="00AE5A2E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a new job. (When / start)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2. Linda has caught a fox in the forest. (Where / let it out)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E5A2E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read his book. (When / return it)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4. My parents have decided to have a party. (Who / invite)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5. Oleg has bought a new computer. (What / do with it)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AE5A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 </w:t>
      </w:r>
      <w:r>
        <w:rPr>
          <w:rFonts w:ascii="Times New Roman" w:hAnsi="Times New Roman" w:cs="Times New Roman"/>
          <w:sz w:val="28"/>
          <w:szCs w:val="28"/>
        </w:rPr>
        <w:t>Вставьте</w:t>
      </w: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will / to be going to.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1. – </w:t>
      </w:r>
      <w:proofErr w:type="gramStart"/>
      <w:r w:rsidRPr="00AE5A2E"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Inga’s phone number?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– Just a minute. I … look it up in my notebook.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2. – Why are you buying so much food?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– Because I … cook for ten people.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3. – What shall we have for dinner today?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– We … have chicken and chips.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4. – This room is very hot.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– You are right. I … open the window.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5. – </w:t>
      </w:r>
      <w:proofErr w:type="gramStart"/>
      <w:r w:rsidRPr="00AE5A2E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lost my dog.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– Don’t worry. I … help you find it.</w:t>
      </w:r>
    </w:p>
    <w:p w:rsidR="004807DA" w:rsidRPr="00AE5A2E" w:rsidRDefault="004807DA" w:rsidP="004807D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>6. – Did you post the letters for me?</w:t>
      </w:r>
    </w:p>
    <w:p w:rsidR="004807DA" w:rsidRPr="00B66031" w:rsidRDefault="004807DA" w:rsidP="0048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A2E">
        <w:rPr>
          <w:rFonts w:ascii="Times New Roman" w:hAnsi="Times New Roman" w:cs="Times New Roman"/>
          <w:sz w:val="28"/>
          <w:szCs w:val="28"/>
          <w:lang w:val="en-US"/>
        </w:rPr>
        <w:t xml:space="preserve"> – Sorry, I forgot. I … do it.</w:t>
      </w:r>
    </w:p>
    <w:p w:rsidR="004807DA" w:rsidRPr="00B66031" w:rsidRDefault="004807DA" w:rsidP="0048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410F" w:rsidRPr="004807DA" w:rsidRDefault="00DB410F" w:rsidP="004807DA">
      <w:pPr>
        <w:jc w:val="both"/>
        <w:rPr>
          <w:lang w:val="en-US"/>
        </w:rPr>
      </w:pPr>
    </w:p>
    <w:sectPr w:rsidR="00DB410F" w:rsidRPr="004807DA" w:rsidSect="004807DA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D5"/>
    <w:rsid w:val="003719D5"/>
    <w:rsid w:val="004807DA"/>
    <w:rsid w:val="00D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089E1-7EAC-4E09-BBD3-E8FB06B5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2020-01-28T11:50:00Z</dcterms:created>
  <dcterms:modified xsi:type="dcterms:W3CDTF">2020-01-28T11:50:00Z</dcterms:modified>
</cp:coreProperties>
</file>